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385662" w14:textId="77777777" w:rsidR="00E160FA" w:rsidRDefault="003A55F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 Text" w:eastAsia="Google Sans Text" w:hAnsi="Google Sans Text" w:cs="Google Sans Text"/>
        </w:rPr>
      </w:pPr>
      <w:r>
        <w:rPr>
          <w:rFonts w:ascii="Google Sans Text" w:eastAsia="Google Sans Text" w:hAnsi="Google Sans Text" w:cs="Google Sans Text"/>
        </w:rPr>
        <w:t>.</w:t>
      </w:r>
    </w:p>
    <w:p w14:paraId="7856E542" w14:textId="77777777" w:rsidR="00E160FA" w:rsidRDefault="003A55F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 Text" w:eastAsia="Google Sans Text" w:hAnsi="Google Sans Text" w:cs="Google Sans Text"/>
        </w:rPr>
      </w:pPr>
      <w:proofErr w:type="spellStart"/>
      <w:r>
        <w:rPr>
          <w:rFonts w:ascii="Google Sans Text" w:eastAsia="Google Sans Text" w:hAnsi="Google Sans Text" w:cs="Google Sans Text"/>
          <w:b/>
          <w:bCs/>
        </w:rPr>
        <w:t>Akademinio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padalinio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pavadinimas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>:</w:t>
      </w:r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Vaizdų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ir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signalų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analizės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grupė</w:t>
      </w:r>
      <w:proofErr w:type="spellEnd"/>
    </w:p>
    <w:p w14:paraId="38A61840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1. </w:t>
      </w:r>
      <w:proofErr w:type="spellStart"/>
      <w:r>
        <w:rPr>
          <w:rFonts w:ascii="Google Sans" w:eastAsia="Google Sans" w:hAnsi="Google Sans" w:cs="Google Sans"/>
        </w:rPr>
        <w:t>Geriausių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mokslo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darbų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  <w:r>
        <w:rPr>
          <w:rFonts w:ascii="Google Sans" w:eastAsia="Google Sans" w:hAnsi="Google Sans" w:cs="Google Sans"/>
        </w:rPr>
        <w:t xml:space="preserve"> (</w:t>
      </w:r>
      <w:proofErr w:type="spellStart"/>
      <w:r>
        <w:rPr>
          <w:rFonts w:ascii="Google Sans" w:eastAsia="Google Sans" w:hAnsi="Google Sans" w:cs="Google Sans"/>
        </w:rPr>
        <w:t>iki</w:t>
      </w:r>
      <w:proofErr w:type="spellEnd"/>
      <w:r>
        <w:rPr>
          <w:rFonts w:ascii="Google Sans" w:eastAsia="Google Sans" w:hAnsi="Google Sans" w:cs="Google Sans"/>
        </w:rPr>
        <w:t xml:space="preserve"> 4)</w:t>
      </w:r>
    </w:p>
    <w:p w14:paraId="56FD3214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E160FA" w14:paraId="04794013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77198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1A6DD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Bibliografinis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aprašas</w:t>
            </w:r>
            <w:proofErr w:type="spell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F3996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Institucijai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tenkanti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(0,000-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1)“</w:t>
            </w:r>
            <w:proofErr w:type="gram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500FC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į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darbą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( 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arba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</w:p>
        </w:tc>
      </w:tr>
      <w:tr w:rsidR="00E160FA" w14:paraId="1C7561BF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9BCE2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4173C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Pupeikis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Rimantas; Kazlauskas,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Kazys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t>Advanced digital signal processing methods for filtering, identification, and nonlinear systems control</w:t>
            </w:r>
            <w:r>
              <w:rPr>
                <w:rFonts w:ascii="Google Sans Text" w:eastAsia="Google Sans Text" w:hAnsi="Google Sans Text" w:cs="Google Sans Text"/>
              </w:rPr>
              <w:t xml:space="preserve">. </w:t>
            </w:r>
            <w:proofErr w:type="gramStart"/>
            <w:r>
              <w:rPr>
                <w:rFonts w:ascii="Google Sans Text" w:eastAsia="Google Sans Text" w:hAnsi="Google Sans Text" w:cs="Google Sans Text"/>
              </w:rPr>
              <w:t>Cham :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 xml:space="preserve"> Springer, 2025. 161 p. (Studies in systems, decision and control, vol. 638). ISBN 9783032067395.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048F6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1,000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FE865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5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https://link.springer.com/book/9783032067395</w:t>
              </w:r>
            </w:hyperlink>
          </w:p>
        </w:tc>
      </w:tr>
      <w:tr w:rsidR="00E160FA" w14:paraId="4897F192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33AC9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6FE86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Karlauskas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Kasparas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Gelšvartas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Julius;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t>Point cloud data mining with HD map priors for making synthetic forest datasets</w:t>
            </w:r>
            <w:r>
              <w:rPr>
                <w:rFonts w:ascii="Google Sans Text" w:eastAsia="Google Sans Text" w:hAnsi="Google Sans Text" w:cs="Google Sans Text"/>
              </w:rPr>
              <w:t xml:space="preserve"> // IEEE journal of selected topics in applie</w:t>
            </w:r>
            <w:r>
              <w:rPr>
                <w:rFonts w:ascii="Google Sans Text" w:eastAsia="Google Sans Text" w:hAnsi="Google Sans Text" w:cs="Google Sans Text"/>
              </w:rPr>
              <w:t>d earth observations and remote sensing. 2025, vol. 18, p. 19606-19617. DOI: 10.1109/JSTARS.2025.3593827.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348ED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0,667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57AD1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6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https://doi.org/10.1109/JSTARS.2025.3593827</w:t>
              </w:r>
            </w:hyperlink>
          </w:p>
        </w:tc>
      </w:tr>
      <w:tr w:rsidR="00E160FA" w14:paraId="5F2B501C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1B50F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FD24C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Plikynas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Darius;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Rizgelienė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Ieva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lastRenderedPageBreak/>
              <w:t>Systematic review of fake news, propaganda, and disinformation: examining authors, content, and social impact through machine learning</w:t>
            </w:r>
            <w:r>
              <w:rPr>
                <w:rFonts w:ascii="Google Sans Text" w:eastAsia="Google Sans Text" w:hAnsi="Google Sans Text" w:cs="Google Sans Text"/>
              </w:rPr>
              <w:t xml:space="preserve"> // IEEE Access. 2025, vol. 13, p. 17583-17629. DOI: 10.1109/ACCESS.2</w:t>
            </w:r>
            <w:r>
              <w:rPr>
                <w:rFonts w:ascii="Google Sans Text" w:eastAsia="Google Sans Text" w:hAnsi="Google Sans Text" w:cs="Google Sans Text"/>
              </w:rPr>
              <w:t>025.3530688.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78264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1,000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62538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7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https://doi.org/10.1109/ACCESS.2025.3530688</w:t>
              </w:r>
            </w:hyperlink>
          </w:p>
        </w:tc>
      </w:tr>
      <w:tr w:rsidR="00E160FA" w14:paraId="29D2EDF9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AD3BD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DE19C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Jurkus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Robertas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Venskus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Julius;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Markevičiūtė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Jurgita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t>Enhancing maritime safety: estimating collision probabilities with trajectory prediction boundaries using deep learning models</w:t>
            </w:r>
            <w:r>
              <w:rPr>
                <w:rFonts w:ascii="Google Sans Text" w:eastAsia="Google Sans Text" w:hAnsi="Google Sans Text" w:cs="Google Sans Text"/>
              </w:rPr>
              <w:t xml:space="preserve"> // Sensors. 2025, vol. 25,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iss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5, art. no. 1365, p. </w:t>
            </w:r>
            <w:r>
              <w:rPr>
                <w:rFonts w:ascii="Google Sans Text" w:eastAsia="Google Sans Text" w:hAnsi="Google Sans Text" w:cs="Google Sans Text"/>
              </w:rPr>
              <w:t>[1-26]. DOI: 10.3390/s25051365.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908DC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0,500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9B45D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8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https://doi.org/10.3390/s25051365</w:t>
              </w:r>
            </w:hyperlink>
          </w:p>
        </w:tc>
      </w:tr>
    </w:tbl>
    <w:p w14:paraId="1C002B06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2. </w:t>
      </w:r>
      <w:proofErr w:type="spellStart"/>
      <w:r>
        <w:rPr>
          <w:rFonts w:ascii="Google Sans" w:eastAsia="Google Sans" w:hAnsi="Google Sans" w:cs="Google Sans"/>
        </w:rPr>
        <w:t>Geriausi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konferencijose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užsienyje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skaityti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pranešimai</w:t>
      </w:r>
      <w:proofErr w:type="spellEnd"/>
      <w:r>
        <w:rPr>
          <w:rFonts w:ascii="Google Sans" w:eastAsia="Google Sans" w:hAnsi="Google Sans" w:cs="Google Sans"/>
        </w:rPr>
        <w:t xml:space="preserve"> (ne </w:t>
      </w:r>
      <w:proofErr w:type="spellStart"/>
      <w:r>
        <w:rPr>
          <w:rFonts w:ascii="Google Sans" w:eastAsia="Google Sans" w:hAnsi="Google Sans" w:cs="Google Sans"/>
        </w:rPr>
        <w:t>daugiau</w:t>
      </w:r>
      <w:proofErr w:type="spellEnd"/>
      <w:r>
        <w:rPr>
          <w:rFonts w:ascii="Google Sans" w:eastAsia="Google Sans" w:hAnsi="Google Sans" w:cs="Google Sans"/>
        </w:rPr>
        <w:t xml:space="preserve"> 2 </w:t>
      </w:r>
      <w:proofErr w:type="spellStart"/>
      <w:r>
        <w:rPr>
          <w:rFonts w:ascii="Google Sans" w:eastAsia="Google Sans" w:hAnsi="Google Sans" w:cs="Google Sans"/>
        </w:rPr>
        <w:t>vienoje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mokslo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kryptyje</w:t>
      </w:r>
      <w:proofErr w:type="spellEnd"/>
      <w:r>
        <w:rPr>
          <w:rFonts w:ascii="Google Sans" w:eastAsia="Google Sans" w:hAnsi="Google Sans" w:cs="Google Sans"/>
        </w:rPr>
        <w:t>)</w:t>
      </w:r>
    </w:p>
    <w:p w14:paraId="4D7F362F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0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8"/>
        <w:gridCol w:w="1337"/>
        <w:gridCol w:w="1337"/>
        <w:gridCol w:w="1337"/>
        <w:gridCol w:w="1337"/>
        <w:gridCol w:w="1337"/>
        <w:gridCol w:w="1337"/>
      </w:tblGrid>
      <w:tr w:rsidR="00E160FA" w14:paraId="6FEA5E1E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4E7AF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D06A6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„Vieta,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šalis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8E403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pranešėjas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arba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pranešimo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bendraautoriai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)“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4164C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Institucijai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tenkanti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(0,000-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1)“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C3087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į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konferencijos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puslapį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( 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29B57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Konferencijos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data“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2B0E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Pranešimo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</w:t>
            </w:r>
            <w:r>
              <w:rPr>
                <w:rFonts w:ascii="Google Sans Text" w:eastAsia="Google Sans Text" w:hAnsi="Google Sans Text" w:cs="Google Sans Text"/>
                <w:b/>
                <w:bCs/>
              </w:rPr>
              <w:t>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kryptis</w:t>
            </w:r>
            <w:proofErr w:type="spellEnd"/>
          </w:p>
        </w:tc>
      </w:tr>
      <w:tr w:rsidR="00E160FA" w14:paraId="2F23AD01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29A5E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CF46D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Osaka,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Japonija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DDACD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Kasparas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Karlauskas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3C0B1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1,000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83706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(program)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7B74C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19th International </w:t>
            </w:r>
            <w:r>
              <w:rPr>
                <w:rFonts w:ascii="Google Sans Text" w:eastAsia="Google Sans Text" w:hAnsi="Google Sans Text" w:cs="Google Sans Text"/>
              </w:rPr>
              <w:lastRenderedPageBreak/>
              <w:t>Symposium on Spatial and Temporal Data, 2025-08-26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3C0F4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  <w:i/>
                <w:iCs/>
              </w:rPr>
              <w:lastRenderedPageBreak/>
              <w:t>Entropy-based Pre-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lastRenderedPageBreak/>
              <w:t>filtering of High-density Forest Point Clouds for Individual Tree Detection Algorithms</w:t>
            </w:r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Informatikos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inžinerija</w:t>
            </w:r>
            <w:proofErr w:type="spellEnd"/>
          </w:p>
        </w:tc>
      </w:tr>
      <w:tr w:rsidR="00E160FA" w14:paraId="14A77A34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B0C36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2.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44F73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Varšuva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Lenkija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CC1C8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6EEE9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1,000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C4BDC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9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https://zil.ipipan.waw.pl/seminar</w:t>
              </w:r>
            </w:hyperlink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B12C5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Institute of Computer Science, Polish Academy of Sciences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Seminaras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, 2025-11-03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00116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Pranešimas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kalbos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išteklių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kūrimą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Informatika</w:t>
            </w:r>
            <w:proofErr w:type="spellEnd"/>
          </w:p>
        </w:tc>
      </w:tr>
    </w:tbl>
    <w:p w14:paraId="7807C6B3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3. </w:t>
      </w:r>
      <w:proofErr w:type="spellStart"/>
      <w:r>
        <w:rPr>
          <w:rFonts w:ascii="Google Sans" w:eastAsia="Google Sans" w:hAnsi="Google Sans" w:cs="Google Sans"/>
        </w:rPr>
        <w:t>Vykdomi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tarptautinių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programų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proje</w:t>
      </w:r>
      <w:r>
        <w:rPr>
          <w:rFonts w:ascii="Google Sans" w:eastAsia="Google Sans" w:hAnsi="Google Sans" w:cs="Google Sans"/>
        </w:rPr>
        <w:t>ktai</w:t>
      </w:r>
      <w:proofErr w:type="spellEnd"/>
    </w:p>
    <w:tbl>
      <w:tblPr>
        <w:tblStyle w:val="a1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170"/>
        <w:gridCol w:w="1170"/>
        <w:gridCol w:w="1170"/>
        <w:gridCol w:w="1170"/>
        <w:gridCol w:w="1170"/>
        <w:gridCol w:w="1170"/>
        <w:gridCol w:w="1170"/>
        <w:gridCol w:w="1170"/>
      </w:tblGrid>
      <w:tr w:rsidR="00E160FA" w14:paraId="4F7E862B" w14:textId="77777777"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5EA88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7330D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Programos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paprogramės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krypties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trumpinys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26332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Projekto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data,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numeris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)“</w:t>
            </w:r>
            <w:proofErr w:type="gram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8520B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Vadovas</w:t>
            </w:r>
            <w:proofErr w:type="spell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457D4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MTEP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projektas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taip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/ ne)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E4C4D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Projekto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vykdymo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laikotarpis</w:t>
            </w:r>
            <w:proofErr w:type="spell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6166F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Institucijai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tenkanti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sutarties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lėšų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tūkst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Eur)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B713C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Per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metus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pagal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sutartį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gautos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lėšos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tūkst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Eur)</w:t>
            </w:r>
          </w:p>
        </w:tc>
      </w:tr>
      <w:tr w:rsidR="003A55F8" w:rsidRPr="003A55F8" w14:paraId="260F16C7" w14:textId="77777777"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E4BE23" w14:textId="3D957302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5F2BAA" w14:textId="01BDF1C3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CA21167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1B08C6" w14:textId="6EF08800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„Universality, diversity and idiosyncrasy in language technology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UniDive</w:t>
            </w:r>
            <w:proofErr w:type="spellEnd"/>
            <w:proofErr w:type="gramStart"/>
            <w:r>
              <w:rPr>
                <w:rFonts w:ascii="Google Sans Text" w:eastAsia="Google Sans Text" w:hAnsi="Google Sans Text" w:cs="Google Sans Text"/>
              </w:rPr>
              <w:t>)“</w:t>
            </w:r>
            <w:proofErr w:type="gram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2C82FA" w14:textId="1C9E50C1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(MC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A96BA4" w14:textId="008CC420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Ne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933C9B" w14:textId="334CA218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2022 – 2026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88F1D5" w14:textId="77777777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B24507" w14:textId="77777777" w:rsidR="003A55F8" w:rsidRP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</w:p>
        </w:tc>
      </w:tr>
      <w:tr w:rsidR="003A55F8" w14:paraId="28B52E08" w14:textId="77777777"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EE0766" w14:textId="5E953350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9E9D7D" w14:textId="7CDB8260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</w:rPr>
              <w:lastRenderedPageBreak/>
              <w:t>CA22111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0C782F" w14:textId="06353806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 w:rsidRPr="003A55F8">
              <w:rPr>
                <w:rFonts w:ascii="Google Sans Text" w:eastAsia="Google Sans Text" w:hAnsi="Google Sans Text" w:cs="Google Sans Text"/>
              </w:rPr>
              <w:lastRenderedPageBreak/>
              <w:t xml:space="preserve">Europos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konsorcium</w:t>
            </w:r>
            <w:r w:rsidRPr="003A55F8">
              <w:rPr>
                <w:rFonts w:ascii="Google Sans Text" w:eastAsia="Google Sans Text" w:hAnsi="Google Sans Text" w:cs="Google Sans Text"/>
              </w:rPr>
              <w:lastRenderedPageBreak/>
              <w:t>as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nustatyti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sudėtingų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realaus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pasaulio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aplinkų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poveikį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smegenų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vystymuisi</w:t>
            </w:r>
            <w:proofErr w:type="spell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6B909F" w14:textId="2DD09DEC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</w:t>
            </w:r>
            <w:r>
              <w:rPr>
                <w:rFonts w:ascii="Google Sans Text" w:eastAsia="Google Sans Text" w:hAnsi="Google Sans Text" w:cs="Google Sans Text"/>
              </w:rPr>
              <w:lastRenderedPageBreak/>
              <w:t>enė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atstovė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vykdymo</w:t>
            </w:r>
            <w:proofErr w:type="spellEnd"/>
            <w:r w:rsidRPr="003A55F8"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 w:rsidRPr="003A55F8">
              <w:rPr>
                <w:rFonts w:ascii="Google Sans Text" w:eastAsia="Google Sans Text" w:hAnsi="Google Sans Text" w:cs="Google Sans Text"/>
              </w:rPr>
              <w:t>komitete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97ECAB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Ne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5F2BD9" w14:textId="115D6D1C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2023 – 2027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21E180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D4B1C9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</w:tr>
      <w:tr w:rsidR="003A55F8" w14:paraId="068811EC" w14:textId="77777777"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B3C3B8" w14:textId="1D295189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684961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CA24128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D3D86C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CA24128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2253F7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(MC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FC156E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Ne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CEE99D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 – 2029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E4FEE9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13E013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</w:tr>
      <w:tr w:rsidR="003A55F8" w14:paraId="4D34D27F" w14:textId="77777777"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24361F" w14:textId="3D4D2659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3CFD41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EuroHPC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JU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CC9714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EuroHPC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Joint Undertaking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valdyba</w:t>
            </w:r>
            <w:proofErr w:type="spellEnd"/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CCCCC1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atstovas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D7F6EF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Ne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28FB2D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 –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38CAB5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C56808" w14:textId="77777777" w:rsidR="003A55F8" w:rsidRDefault="003A55F8" w:rsidP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</w:tr>
    </w:tbl>
    <w:p w14:paraId="7E7C38EF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4. MTEP </w:t>
      </w:r>
      <w:proofErr w:type="spellStart"/>
      <w:r>
        <w:rPr>
          <w:rFonts w:ascii="Google Sans" w:eastAsia="Google Sans" w:hAnsi="Google Sans" w:cs="Google Sans"/>
        </w:rPr>
        <w:t>vykdymo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sutartys</w:t>
      </w:r>
      <w:proofErr w:type="spellEnd"/>
    </w:p>
    <w:tbl>
      <w:tblPr>
        <w:tblStyle w:val="a2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</w:tblGrid>
      <w:tr w:rsidR="00E160FA" w14:paraId="41C1A171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A1311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E6355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Subjekto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tipas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*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987A8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Subjektas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kuriuo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sudaryta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A0A06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Sutarties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data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numeris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36345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Vadovas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838CF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Sutarties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vykdymo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laikotarpis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C35D2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Sutarties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suma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tūkst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Eur)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DAA72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Per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metus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pagal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sutartį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gautos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lėšos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tūkst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Eur)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4C075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DMSTI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tenkanti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gautų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lėšų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proc. (0 … 100)</w:t>
            </w:r>
          </w:p>
        </w:tc>
      </w:tr>
      <w:tr w:rsidR="00E160FA" w14:paraId="0121A3CC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5B3EE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89B98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4.3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9F490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taryba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C2963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Triukšmo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mažinimo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difuziniai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tikimybiniai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modeliai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EKG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signalo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aritmijų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klasifikavime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prieširdžių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virpėjimo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(AFIB)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aptikimui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, Nr. S-ITP-25-9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08DC8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00CAC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 – 2027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704D2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4C734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EE9D9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100</w:t>
            </w:r>
          </w:p>
        </w:tc>
      </w:tr>
      <w:tr w:rsidR="00E160FA" w14:paraId="09E23640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95841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F8CB3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4.3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99853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taryba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9853F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Triukšmų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šalinimo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algoritmų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grįstų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giliuoju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mokymu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EKG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signale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lyginamoji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analizė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, Nr. S-SV-25-84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DAF5E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18E62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2025.07.01 – 2025.08.30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423F5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84969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9107B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100</w:t>
            </w:r>
          </w:p>
        </w:tc>
      </w:tr>
      <w:tr w:rsidR="00E160FA" w14:paraId="7471261C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47FA4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589AF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4.1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3E635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Elseta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7566A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F100E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BC296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8C666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42249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816E4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100</w:t>
            </w:r>
          </w:p>
        </w:tc>
      </w:tr>
      <w:tr w:rsidR="00E160FA" w14:paraId="382E2DF8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CFF9D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B095E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4.1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74A9B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Ignitis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9FE50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2196E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A61A1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42E05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A4F4E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54C59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100</w:t>
            </w:r>
          </w:p>
        </w:tc>
      </w:tr>
      <w:tr w:rsidR="00E160FA" w14:paraId="4B3C002A" w14:textId="77777777"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A6486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5.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3471E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4.1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03A17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Zive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56ECB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C3D3D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A3A5B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1954E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DB836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4BE92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100</w:t>
            </w:r>
          </w:p>
        </w:tc>
      </w:tr>
    </w:tbl>
    <w:p w14:paraId="57DF2F49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6. </w:t>
      </w:r>
      <w:proofErr w:type="spellStart"/>
      <w:r>
        <w:rPr>
          <w:rFonts w:ascii="Google Sans" w:eastAsia="Google Sans" w:hAnsi="Google Sans" w:cs="Google Sans"/>
        </w:rPr>
        <w:t>Gauti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apdovanojimai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už</w:t>
      </w:r>
      <w:proofErr w:type="spellEnd"/>
      <w:r>
        <w:rPr>
          <w:rFonts w:ascii="Google Sans" w:eastAsia="Google Sans" w:hAnsi="Google Sans" w:cs="Google Sans"/>
        </w:rPr>
        <w:t xml:space="preserve"> MTEP </w:t>
      </w:r>
      <w:proofErr w:type="spellStart"/>
      <w:r>
        <w:rPr>
          <w:rFonts w:ascii="Google Sans" w:eastAsia="Google Sans" w:hAnsi="Google Sans" w:cs="Google Sans"/>
        </w:rPr>
        <w:t>veiklą</w:t>
      </w:r>
      <w:proofErr w:type="spellEnd"/>
    </w:p>
    <w:tbl>
      <w:tblPr>
        <w:tblStyle w:val="a3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872"/>
        <w:gridCol w:w="1872"/>
        <w:gridCol w:w="1872"/>
        <w:gridCol w:w="1872"/>
        <w:gridCol w:w="1872"/>
      </w:tblGrid>
      <w:tr w:rsidR="00E160FA" w14:paraId="23C50CB2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25F02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7B63A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AA18A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Institucijai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tenkanti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apdovanojimo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(0,000-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1)“</w:t>
            </w:r>
            <w:proofErr w:type="gram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81114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Apdovanojimo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81346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Kita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informacija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apdovanojimą</w:t>
            </w:r>
            <w:proofErr w:type="spellEnd"/>
          </w:p>
        </w:tc>
      </w:tr>
      <w:tr w:rsidR="00E160FA" w14:paraId="5DC16048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84CCFF" w14:textId="77777777" w:rsidR="00E160FA" w:rsidRDefault="003A55F8">
            <w:pP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B945A7" w14:textId="77777777" w:rsidR="00E160FA" w:rsidRDefault="003A55F8">
            <w:pP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B1EA8B" w14:textId="77777777" w:rsidR="00E160FA" w:rsidRDefault="003A55F8">
            <w:pP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1,000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7F85EC" w14:textId="77777777" w:rsidR="00E160FA" w:rsidRDefault="003A55F8">
            <w:pP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Vilniaus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universiteto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Rektoriaus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premija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41AE1C" w14:textId="77777777" w:rsidR="00E160FA" w:rsidRDefault="003A55F8">
            <w:pP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Už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svarius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metinius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pasiekimus</w:t>
            </w:r>
            <w:proofErr w:type="spellEnd"/>
          </w:p>
        </w:tc>
      </w:tr>
      <w:tr w:rsidR="00E160FA" w14:paraId="45A32917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978A8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2.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A9B40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Kasparas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Karlauskas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6D6F9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1,000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5E493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Best Thesis and Dissertation Award (Doctoral category)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2BDBF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i/>
                <w:i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Apdovanojimas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gautas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konferencijoje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„19th International Symposium on Spatial and Temporal </w:t>
            </w:r>
            <w:proofErr w:type="gramStart"/>
            <w:r>
              <w:rPr>
                <w:rFonts w:ascii="Google Sans Text" w:eastAsia="Google Sans Text" w:hAnsi="Google Sans Text" w:cs="Google Sans Text"/>
              </w:rPr>
              <w:t>Data“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 xml:space="preserve">SSTD 2025)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už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straipsnį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t>Entropy-based Pre-filtering of High-density Forest Point Clouds for Individual Tree Detection Algorithms</w:t>
            </w:r>
          </w:p>
        </w:tc>
      </w:tr>
    </w:tbl>
    <w:p w14:paraId="1F6C2967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7. </w:t>
      </w:r>
      <w:proofErr w:type="spellStart"/>
      <w:r>
        <w:rPr>
          <w:rFonts w:ascii="Google Sans" w:eastAsia="Google Sans" w:hAnsi="Google Sans" w:cs="Google Sans"/>
        </w:rPr>
        <w:t>Tyrėjų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svarbiausių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dalyvav</w:t>
      </w:r>
      <w:r>
        <w:rPr>
          <w:rFonts w:ascii="Google Sans" w:eastAsia="Google Sans" w:hAnsi="Google Sans" w:cs="Google Sans"/>
        </w:rPr>
        <w:t>imo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valstybės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valdymo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institucijų</w:t>
      </w:r>
      <w:proofErr w:type="spellEnd"/>
      <w:r>
        <w:rPr>
          <w:rFonts w:ascii="Google Sans" w:eastAsia="Google Sans" w:hAnsi="Google Sans" w:cs="Google Sans"/>
        </w:rPr>
        <w:t xml:space="preserve">... </w:t>
      </w:r>
      <w:proofErr w:type="spellStart"/>
      <w:r>
        <w:rPr>
          <w:rFonts w:ascii="Google Sans" w:eastAsia="Google Sans" w:hAnsi="Google Sans" w:cs="Google Sans"/>
        </w:rPr>
        <w:t>atvejų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p w14:paraId="137D2A4A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4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60"/>
        <w:gridCol w:w="1560"/>
        <w:gridCol w:w="1560"/>
        <w:gridCol w:w="1560"/>
        <w:gridCol w:w="1560"/>
        <w:gridCol w:w="1560"/>
      </w:tblGrid>
      <w:tr w:rsidR="00E160FA" w14:paraId="3D3C89E5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CC128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EEAC7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5C182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grupė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komisija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;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dalyvavimą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patvirtinanti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( 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arba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170A0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Organizacija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kurios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sudarytose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grupėse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komisijose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dalyvauta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E8661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Užduotis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pozicija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A0648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Pastabos</w:t>
            </w:r>
            <w:proofErr w:type="spellEnd"/>
          </w:p>
        </w:tc>
      </w:tr>
      <w:tr w:rsidR="00E160FA" w14:paraId="5E7E5B25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82F8B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8CA59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B8E67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EuroHPC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Joint Undertaking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valdyba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hyperlink r:id="rId10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https://www.eurohpc-ju.europa.eu/about/governan</w:t>
              </w:r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lastRenderedPageBreak/>
                <w:t>ce_en</w:t>
              </w:r>
            </w:hyperlink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6E835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EuroHPC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Joint Undertaking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B1F3E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Valdybos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atstovas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E6C774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  <w:tr w:rsidR="00E160FA" w14:paraId="4FA96CDA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7B888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30DCE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97AFE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VITP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Taryba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hyperlink r:id="rId11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https://vitp.lt/apie-mus/#dalininkai-ir-taryba</w:t>
              </w:r>
            </w:hyperlink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4357C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Visorių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informacinių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technologijų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parkas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8A5B1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Tarybos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D60C7A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  <w:tr w:rsidR="00E160FA" w14:paraId="1E6D74BD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C1BA7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1A535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FB5B9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Infobalt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Švietimo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komitetas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F4770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Asociacija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Infobalt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865D7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Komiteto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BBB07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VU MIF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atstovas</w:t>
            </w:r>
            <w:proofErr w:type="spellEnd"/>
          </w:p>
        </w:tc>
      </w:tr>
      <w:tr w:rsidR="00E160FA" w14:paraId="6E6C225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24304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5D07C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00646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kvantinių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technologijų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asociacijos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valdyba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; </w:t>
            </w:r>
            <w:hyperlink r:id="rId12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https://quantumlithuania.eu/apie-mus/</w:t>
              </w:r>
            </w:hyperlink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1816E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kvantinių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technologijų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asociacija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33C68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Valdybos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5419BD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  <w:tr w:rsidR="00E160FA" w14:paraId="285B92C9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6DD2F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5.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43680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F9EE7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LMA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jaunųjų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mokslininkų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darbų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konkursas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3F227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Lietuvos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akademija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1A7FD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Vertinimo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komisijos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A6DC3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m.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vasaris</w:t>
            </w:r>
            <w:proofErr w:type="spellEnd"/>
          </w:p>
        </w:tc>
      </w:tr>
      <w:tr w:rsidR="00E160FA" w14:paraId="367EDD12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1AEA4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6.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9AAE0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128B7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Žurnalo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leidybos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redakcija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7D676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Baltic Journal of Modern Computing (BJMC)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F4374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Redaktorė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(Co-Editor)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F9715E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</w:tbl>
    <w:p w14:paraId="3BF3BEAD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8. </w:t>
      </w:r>
      <w:proofErr w:type="spellStart"/>
      <w:r>
        <w:rPr>
          <w:rFonts w:ascii="Google Sans" w:eastAsia="Google Sans" w:hAnsi="Google Sans" w:cs="Google Sans"/>
        </w:rPr>
        <w:t>Visuomenei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ar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ūkio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subjektams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suteiktų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svarbiausių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konsultacijų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tbl>
      <w:tblPr>
        <w:tblStyle w:val="a5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60"/>
        <w:gridCol w:w="1560"/>
        <w:gridCol w:w="1560"/>
        <w:gridCol w:w="1560"/>
        <w:gridCol w:w="1560"/>
        <w:gridCol w:w="1560"/>
      </w:tblGrid>
      <w:tr w:rsidR="00E160FA" w14:paraId="3E0F5D8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E6DA1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49D67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B53D7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04CF5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objektas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92E87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Konsultaciją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liudijanti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URL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EBF47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Paaiškinimas</w:t>
            </w:r>
            <w:proofErr w:type="spellEnd"/>
          </w:p>
        </w:tc>
      </w:tr>
      <w:tr w:rsidR="00E160FA" w14:paraId="75D3FD5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835F6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EFD31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81660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dėl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tyrimų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medicinoje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340A7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VUL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Santaros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klinikų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Kardiologijos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angiologijos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centras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831F1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4DCD9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Derinamos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bendros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paruoštos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tezės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įtraukti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studentai</w:t>
            </w:r>
            <w:proofErr w:type="spellEnd"/>
          </w:p>
        </w:tc>
      </w:tr>
      <w:tr w:rsidR="00E160FA" w14:paraId="1613A3A9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AA6E8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2.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60454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4EB31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įmonėms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dėl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projektų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3A8F8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Elseta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, UAB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Ignitis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“, UAB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Zive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A194D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D7278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Teikiamos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tyrimų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paslaugos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paraiškų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rengimui</w:t>
            </w:r>
            <w:proofErr w:type="spellEnd"/>
          </w:p>
        </w:tc>
      </w:tr>
      <w:tr w:rsidR="00E160FA" w14:paraId="12347BEE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7A406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06214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37D43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Konsultacijos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dėl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infrastruktūros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įsigijimo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D64FD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Poznanės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PSNC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C2257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23A31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Kvantinių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skaičiavimų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paketo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įsigijimas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bendradarbiavimas</w:t>
            </w:r>
            <w:proofErr w:type="spellEnd"/>
          </w:p>
        </w:tc>
      </w:tr>
    </w:tbl>
    <w:p w14:paraId="02831362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9. </w:t>
      </w:r>
      <w:proofErr w:type="spellStart"/>
      <w:r>
        <w:rPr>
          <w:rFonts w:ascii="Google Sans" w:eastAsia="Google Sans" w:hAnsi="Google Sans" w:cs="Google Sans"/>
        </w:rPr>
        <w:t>Tyrėjų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narysčių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mokslinių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žurnalų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redakcinėse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kolegijose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svarbiausių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atvejų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p w14:paraId="798B59BC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6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60"/>
        <w:gridCol w:w="1560"/>
        <w:gridCol w:w="1560"/>
        <w:gridCol w:w="1560"/>
        <w:gridCol w:w="1560"/>
        <w:gridCol w:w="1560"/>
      </w:tblGrid>
      <w:tr w:rsidR="00E160FA" w14:paraId="2D48AD9F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FE77E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4B04B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0140B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Periodo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pradžia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–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periodo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pabaiga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1D857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į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žurnalą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( 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95711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Žurnalas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pavadinimas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leidykla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20FAF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Pozicija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redakcinėje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kolegijoje</w:t>
            </w:r>
            <w:proofErr w:type="spellEnd"/>
          </w:p>
        </w:tc>
      </w:tr>
      <w:tr w:rsidR="00E160FA" w14:paraId="0A7D1263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39891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4C6F5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58942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dabar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9834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3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https://www.bjmc.lu.lv/</w:t>
              </w:r>
            </w:hyperlink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6EEB9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Baltic Journal of Modern Computing (BJMC)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51497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Redaktorė</w:t>
            </w:r>
            <w:proofErr w:type="spellEnd"/>
          </w:p>
        </w:tc>
      </w:tr>
      <w:tr w:rsidR="00E160FA" w14:paraId="67DF27BA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37087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4DFA9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93D99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2025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0E273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4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https://link.springer.com/book/10.1007/978-3-031-88486-3</w:t>
              </w:r>
            </w:hyperlink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02D11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Knyga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: </w:t>
            </w:r>
            <w:r>
              <w:rPr>
                <w:rFonts w:ascii="Google Sans Text" w:eastAsia="Google Sans Text" w:hAnsi="Google Sans Text" w:cs="Google Sans Text"/>
                <w:i/>
                <w:iCs/>
              </w:rPr>
              <w:t>Data science in applications: Towards AI-driven approaches</w:t>
            </w:r>
            <w:r>
              <w:rPr>
                <w:rFonts w:ascii="Google Sans Text" w:eastAsia="Google Sans Text" w:hAnsi="Google Sans Text" w:cs="Google Sans Text"/>
              </w:rPr>
              <w:t xml:space="preserve"> (Springer)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1BC84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Redaktorė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(Editor)</w:t>
            </w:r>
          </w:p>
        </w:tc>
      </w:tr>
    </w:tbl>
    <w:p w14:paraId="770405F9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10. </w:t>
      </w:r>
      <w:proofErr w:type="spellStart"/>
      <w:r>
        <w:rPr>
          <w:rFonts w:ascii="Google Sans" w:eastAsia="Google Sans" w:hAnsi="Google Sans" w:cs="Google Sans"/>
        </w:rPr>
        <w:t>Tyrėjų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svarbiausių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narys</w:t>
      </w:r>
      <w:r>
        <w:rPr>
          <w:rFonts w:ascii="Google Sans" w:eastAsia="Google Sans" w:hAnsi="Google Sans" w:cs="Google Sans"/>
        </w:rPr>
        <w:t>čių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tarptautinėse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darbo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grupėse</w:t>
      </w:r>
      <w:proofErr w:type="spellEnd"/>
      <w:r>
        <w:rPr>
          <w:rFonts w:ascii="Google Sans" w:eastAsia="Google Sans" w:hAnsi="Google Sans" w:cs="Google Sans"/>
        </w:rPr>
        <w:t xml:space="preserve">, </w:t>
      </w:r>
      <w:proofErr w:type="spellStart"/>
      <w:r>
        <w:rPr>
          <w:rFonts w:ascii="Google Sans" w:eastAsia="Google Sans" w:hAnsi="Google Sans" w:cs="Google Sans"/>
        </w:rPr>
        <w:t>asociacijose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ir</w:t>
      </w:r>
      <w:proofErr w:type="spellEnd"/>
      <w:r>
        <w:rPr>
          <w:rFonts w:ascii="Google Sans" w:eastAsia="Google Sans" w:hAnsi="Google Sans" w:cs="Google Sans"/>
        </w:rPr>
        <w:t xml:space="preserve"> pan.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p w14:paraId="706627E0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7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8"/>
        <w:gridCol w:w="1337"/>
        <w:gridCol w:w="1337"/>
        <w:gridCol w:w="1337"/>
        <w:gridCol w:w="1337"/>
        <w:gridCol w:w="1337"/>
        <w:gridCol w:w="1337"/>
      </w:tblGrid>
      <w:tr w:rsidR="00E160FA" w14:paraId="5E52DD06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14B77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CFD44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10A06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Periodo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pradžia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–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periodo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pabaiga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E5A69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Narystę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patvirtinanti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( </w:t>
            </w:r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34EAB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Tarptautinė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grupė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asociacija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ekspertų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grupė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1D2BB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lastRenderedPageBreak/>
              <w:t>Užduotis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pozicija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2234D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Pastabos</w:t>
            </w:r>
            <w:proofErr w:type="spellEnd"/>
          </w:p>
        </w:tc>
      </w:tr>
      <w:tr w:rsidR="00E160FA" w14:paraId="006CA70D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F607D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96D88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FEB48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2022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dabar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614D7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5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https://www.cost.eu/actions/CA21167/</w:t>
              </w:r>
            </w:hyperlink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E538E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CA21167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UniDive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C3CC2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Valdymo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komiteto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(MC Member)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7AF743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  <w:tr w:rsidR="00E160FA" w14:paraId="04DFFC34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514BC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D5EC8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DF384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dabar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7DE73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6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https://www.cost.eu/actions/CA24128/</w:t>
              </w:r>
            </w:hyperlink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1BD50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CA24128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C8B2F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Valdymo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komiteto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narė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(MC Member)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871291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</w:rPr>
            </w:pPr>
          </w:p>
        </w:tc>
      </w:tr>
    </w:tbl>
    <w:p w14:paraId="1FDAFADC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11. </w:t>
      </w:r>
      <w:proofErr w:type="spellStart"/>
      <w:r>
        <w:rPr>
          <w:rFonts w:ascii="Google Sans" w:eastAsia="Google Sans" w:hAnsi="Google Sans" w:cs="Google Sans"/>
        </w:rPr>
        <w:t>Mokslo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populiarinimo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veiklos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svarbiausių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rezultatų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p w14:paraId="2ED68498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" w:eastAsia="Google Sans" w:hAnsi="Google Sans" w:cs="Google Sans"/>
        </w:rPr>
      </w:pPr>
    </w:p>
    <w:tbl>
      <w:tblPr>
        <w:tblStyle w:val="a8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E160FA" w14:paraId="73F87557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A9774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53057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populiarinimo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veikla</w:t>
            </w:r>
            <w:proofErr w:type="spell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05722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Tai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patvirtinanti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nuoroda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( URL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pridedamas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dokumentas</w:t>
            </w:r>
            <w:proofErr w:type="spell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F85C4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Paaiškinimas</w:t>
            </w:r>
            <w:proofErr w:type="spellEnd"/>
          </w:p>
        </w:tc>
      </w:tr>
      <w:tr w:rsidR="00E160FA" w14:paraId="0F1E3998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BA863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BCA0E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Ryto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garsai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LRT, 2025-10-19)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75E0D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7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https://www.lrt.lt/radioteka/irasas/2000530009/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3E610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Navickas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projektą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LIEPA-3</w:t>
            </w:r>
          </w:p>
        </w:tc>
      </w:tr>
      <w:tr w:rsidR="00E160FA" w14:paraId="4320F64B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94381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3882D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dokum</w:t>
            </w:r>
            <w:r>
              <w:rPr>
                <w:rFonts w:ascii="Google Sans Text" w:eastAsia="Google Sans Text" w:hAnsi="Google Sans Text" w:cs="Google Sans Text"/>
              </w:rPr>
              <w:t>entika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LRT, 2025-01-19)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00BD6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8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https://www.lrt.lt/mediateka/audio/radijo-dokumentika?episode=2463587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6E50D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Navickas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šnekos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atpažinimą</w:t>
            </w:r>
            <w:proofErr w:type="spellEnd"/>
          </w:p>
        </w:tc>
      </w:tr>
      <w:tr w:rsidR="00E160FA" w14:paraId="1B95C6E6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95641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2D1C0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TV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Labas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rytas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LRT, 2025-10-14)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98D3F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19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https://www.lrt.lt/mediateka/irasas/2000525013/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08970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Navickas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L</w:t>
            </w:r>
            <w:r>
              <w:rPr>
                <w:rFonts w:ascii="Google Sans Text" w:eastAsia="Google Sans Text" w:hAnsi="Google Sans Text" w:cs="Google Sans Text"/>
              </w:rPr>
              <w:t>IEPA-3</w:t>
            </w:r>
          </w:p>
        </w:tc>
      </w:tr>
      <w:tr w:rsidR="00E160FA" w14:paraId="012C2060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FC2E9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4.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94F45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„Vilnius </w:t>
            </w:r>
            <w:proofErr w:type="gramStart"/>
            <w:r>
              <w:rPr>
                <w:rFonts w:ascii="Google Sans Text" w:eastAsia="Google Sans Text" w:hAnsi="Google Sans Text" w:cs="Google Sans Text"/>
              </w:rPr>
              <w:t>FM“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2025-08-11)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6E3CA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20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https://vilniusfm.lt/vilnius-fm-pokalbiai-liepa-3-kalb</w:t>
              </w:r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os-technologiju-proverzis-kartu-su-prof-grazina-korvel-ir-dr-gediminu-navicku/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1A333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Navickas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kalbos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technologijų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proveržį</w:t>
            </w:r>
            <w:proofErr w:type="spellEnd"/>
          </w:p>
        </w:tc>
      </w:tr>
      <w:tr w:rsidR="00E160FA" w14:paraId="5A0004CE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E2B05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5.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9476B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sriuba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 (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 xml:space="preserve">2025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rugsėjis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9B1FC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21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https://www.youtube.com/watch?v=yvjuOVi5nFE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1F475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: Kaip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ChatGPT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atpažįsta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lietuvišką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balsą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?</w:t>
            </w:r>
          </w:p>
        </w:tc>
      </w:tr>
      <w:tr w:rsidR="00E160FA" w14:paraId="6B35785C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C541E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6.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7D35E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be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pamokslų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8A68C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22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https://www.lrt.lt/mediateka/audio/mokslas-</w:t>
              </w:r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lastRenderedPageBreak/>
                <w:t>be-pamokslu?episode=2505286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E1EC5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 xml:space="preserve">P.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: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Skaitmeninis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CO2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pėdsakas</w:t>
            </w:r>
            <w:proofErr w:type="spellEnd"/>
          </w:p>
        </w:tc>
      </w:tr>
      <w:tr w:rsidR="00E160FA" w14:paraId="4EEA50AC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5753D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lastRenderedPageBreak/>
              <w:t>7.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3820A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Radijo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laida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„10-12“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4A178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color w:val="0000EE"/>
                <w:u w:val="single"/>
              </w:rPr>
            </w:pPr>
            <w:hyperlink r:id="rId23">
              <w:r>
                <w:rPr>
                  <w:rFonts w:ascii="Google Sans Text" w:eastAsia="Google Sans Text" w:hAnsi="Google Sans Text" w:cs="Google Sans Text"/>
                  <w:color w:val="0000EE"/>
                  <w:u w:val="single"/>
                </w:rPr>
                <w:t>https://www.lrt.lt/radioteka/irasas/2000386853/</w:t>
              </w:r>
            </w:hyperlink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76C82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P.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apie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superkompiuterius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Alzheimerio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ligą</w:t>
            </w:r>
            <w:proofErr w:type="spellEnd"/>
          </w:p>
        </w:tc>
      </w:tr>
      <w:tr w:rsidR="00E160FA" w14:paraId="7BDE20DB" w14:textId="77777777"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25A6A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8.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77628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Renginys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Studentas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vienai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dienai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0AE92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-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9F1B1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J.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</w:t>
            </w:r>
            <w:r>
              <w:rPr>
                <w:rFonts w:ascii="Google Sans Text" w:eastAsia="Google Sans Text" w:hAnsi="Google Sans Text" w:cs="Google Sans Text"/>
              </w:rPr>
              <w:t>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G.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paskaitos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moksleiviams</w:t>
            </w:r>
            <w:proofErr w:type="spellEnd"/>
          </w:p>
        </w:tc>
      </w:tr>
    </w:tbl>
    <w:p w14:paraId="139F6EEB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12. </w:t>
      </w:r>
      <w:proofErr w:type="spellStart"/>
      <w:r>
        <w:rPr>
          <w:rFonts w:ascii="Google Sans" w:eastAsia="Google Sans" w:hAnsi="Google Sans" w:cs="Google Sans"/>
        </w:rPr>
        <w:t>Mokslo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ir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ūkio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subjektų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bendradarbiavimo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susitarimų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sąrašas</w:t>
      </w:r>
      <w:proofErr w:type="spellEnd"/>
    </w:p>
    <w:tbl>
      <w:tblPr>
        <w:tblStyle w:val="a9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8"/>
        <w:gridCol w:w="1337"/>
        <w:gridCol w:w="1337"/>
        <w:gridCol w:w="1337"/>
        <w:gridCol w:w="1337"/>
        <w:gridCol w:w="1337"/>
        <w:gridCol w:w="1337"/>
      </w:tblGrid>
      <w:tr w:rsidR="00E160FA" w14:paraId="245E68AB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6EDC8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. Nr.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0DFE0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Susitarimo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galiojimo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termino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pradžia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pabaiga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D64E9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ūkio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subjektų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susitarimas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91FC1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Susitarimo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šalys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80637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Susitarimo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tikslas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sritys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74515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Šalių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įnašai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piniginiai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nepiniginiai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60C47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Gautų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rezultatų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pasidalijimo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būdas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paaiškinimas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</w:tr>
      <w:tr w:rsidR="00E160FA" w14:paraId="52F44446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E2349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09A31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neterminuota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C1547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D2F15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VU MIF DMSTI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Elseta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8062D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MTEP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duomenų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tyryba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studentų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baigiamieji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darbai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5D286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Duomenų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kompetencijų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mainai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E3BDC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tyrimų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rezultatai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publikacijos</w:t>
            </w:r>
            <w:proofErr w:type="spellEnd"/>
          </w:p>
        </w:tc>
      </w:tr>
      <w:tr w:rsidR="00E160FA" w14:paraId="0EB50660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EC081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006D2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neterminuota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68F7A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</w:t>
            </w:r>
            <w:r>
              <w:rPr>
                <w:rFonts w:ascii="Google Sans Text" w:eastAsia="Google Sans Text" w:hAnsi="Google Sans Text" w:cs="Google Sans Text"/>
              </w:rPr>
              <w:t>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F1336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VU MIF DMSTI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Ignitis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4EEF8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Saulės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energijos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duomenų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tyryba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MTEP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veiklos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4815C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Duomenų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teikimas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eksperimentinė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plėtra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79AB8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tyrimai</w:t>
            </w:r>
            <w:proofErr w:type="spellEnd"/>
          </w:p>
        </w:tc>
      </w:tr>
      <w:tr w:rsidR="00E160FA" w14:paraId="610A434C" w14:textId="77777777"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C23F2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3.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FEAB4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2025 –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neterminuota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FE1F1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Bendradarbiavimo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(EDIH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rėmuose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FB435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VU MIF DMSTI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Zive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5445C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MTEP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darbai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062BA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Kompetencijų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mainai</w:t>
            </w:r>
            <w:proofErr w:type="spellEnd"/>
          </w:p>
        </w:tc>
        <w:tc>
          <w:tcPr>
            <w:tcW w:w="1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C5744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tyrimai</w:t>
            </w:r>
            <w:proofErr w:type="spellEnd"/>
          </w:p>
        </w:tc>
      </w:tr>
    </w:tbl>
    <w:p w14:paraId="61C49858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13. MTEP </w:t>
      </w:r>
      <w:proofErr w:type="spellStart"/>
      <w:r>
        <w:rPr>
          <w:rFonts w:ascii="Google Sans" w:eastAsia="Google Sans" w:hAnsi="Google Sans" w:cs="Google Sans"/>
        </w:rPr>
        <w:t>infrastruktūros</w:t>
      </w:r>
      <w:proofErr w:type="spellEnd"/>
    </w:p>
    <w:p w14:paraId="4E154AB9" w14:textId="77777777" w:rsidR="00E160FA" w:rsidRDefault="003A55F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bCs/>
        </w:rPr>
        <w:t xml:space="preserve">13.4.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Dalyvavimas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nacionalinėse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ir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tarptautinėse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mokslinių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tyrimų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</w:rPr>
        <w:t>infrastruktūrose</w:t>
      </w:r>
      <w:proofErr w:type="spellEnd"/>
      <w:r>
        <w:rPr>
          <w:rFonts w:ascii="Google Sans Text" w:eastAsia="Google Sans Text" w:hAnsi="Google Sans Text" w:cs="Google Sans Text"/>
          <w:b/>
          <w:bCs/>
        </w:rPr>
        <w:t>:</w:t>
      </w:r>
    </w:p>
    <w:p w14:paraId="21E0847C" w14:textId="77777777" w:rsidR="00E160FA" w:rsidRDefault="003A55F8">
      <w:pPr>
        <w:pStyle w:val="Heading3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lastRenderedPageBreak/>
        <w:t xml:space="preserve">14. </w:t>
      </w:r>
      <w:proofErr w:type="spellStart"/>
      <w:r>
        <w:rPr>
          <w:rFonts w:ascii="Google Sans" w:eastAsia="Google Sans" w:hAnsi="Google Sans" w:cs="Google Sans"/>
        </w:rPr>
        <w:t>Mokslininkų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rengimas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ir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kvalifikacijos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kėlimas</w:t>
      </w:r>
      <w:proofErr w:type="spellEnd"/>
    </w:p>
    <w:p w14:paraId="3D474464" w14:textId="77777777" w:rsidR="00E160FA" w:rsidRDefault="003A55F8">
      <w:pPr>
        <w:pStyle w:val="Heading4"/>
        <w:spacing w:before="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14.1. </w:t>
      </w:r>
      <w:proofErr w:type="spellStart"/>
      <w:r>
        <w:rPr>
          <w:rFonts w:ascii="Google Sans" w:eastAsia="Google Sans" w:hAnsi="Google Sans" w:cs="Google Sans"/>
        </w:rPr>
        <w:t>Doktorantūrą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baigusiųjų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suvestinė</w:t>
      </w:r>
      <w:proofErr w:type="spellEnd"/>
    </w:p>
    <w:tbl>
      <w:tblPr>
        <w:tblStyle w:val="a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872"/>
        <w:gridCol w:w="1872"/>
        <w:gridCol w:w="1872"/>
        <w:gridCol w:w="1872"/>
        <w:gridCol w:w="1872"/>
      </w:tblGrid>
      <w:tr w:rsidR="00E160FA" w14:paraId="44AE4208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1784C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Kodas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4D6E9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kryptis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98FFA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2024-09-30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baigusieji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94B79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2025-09-30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baigusieji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53AA0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2025 m.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eksternu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apgintų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disertacijų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sk.</w:t>
            </w:r>
          </w:p>
        </w:tc>
      </w:tr>
      <w:tr w:rsidR="00E160FA" w14:paraId="1F2E1708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27F9E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T 007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AC152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Informatikos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inžinerija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B5209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0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Bendras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), 0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Apgynė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B0E28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Bendras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), 2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Apgynė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EF376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0</w:t>
            </w:r>
          </w:p>
        </w:tc>
      </w:tr>
      <w:tr w:rsidR="00E160FA" w14:paraId="0001C542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365DDB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Iš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viso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: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BB6D22" w14:textId="77777777" w:rsidR="00E160FA" w:rsidRDefault="00E160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566B4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0 / 0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5E1F9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1 / 2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EDCDE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0</w:t>
            </w:r>
          </w:p>
        </w:tc>
      </w:tr>
    </w:tbl>
    <w:p w14:paraId="5EF92561" w14:textId="77777777" w:rsidR="00E160FA" w:rsidRDefault="003A55F8">
      <w:pPr>
        <w:pStyle w:val="Heading4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14.3. </w:t>
      </w:r>
      <w:proofErr w:type="spellStart"/>
      <w:r>
        <w:rPr>
          <w:rFonts w:ascii="Google Sans" w:eastAsia="Google Sans" w:hAnsi="Google Sans" w:cs="Google Sans"/>
        </w:rPr>
        <w:t>Įgijo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mokslo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laipsnį</w:t>
      </w:r>
      <w:proofErr w:type="spellEnd"/>
    </w:p>
    <w:tbl>
      <w:tblPr>
        <w:tblStyle w:val="ab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872"/>
        <w:gridCol w:w="1872"/>
        <w:gridCol w:w="1872"/>
        <w:gridCol w:w="1872"/>
        <w:gridCol w:w="1872"/>
      </w:tblGrid>
      <w:tr w:rsidR="00E160FA" w14:paraId="6B331881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1BE11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Eil.nr.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980C4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Mokslininko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vardas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,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pavardė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1C95A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laipsnis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A5090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Mokslo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kryptis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58D6B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Laipsnį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suteikusi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institucija</w:t>
            </w:r>
            <w:proofErr w:type="spellEnd"/>
          </w:p>
        </w:tc>
      </w:tr>
      <w:tr w:rsidR="00E160FA" w14:paraId="033A546F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3FF2C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1.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5132A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Sandra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Virbukaitė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1013C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Daktaras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D338C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Informatikos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inžinerija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35ACF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Vilniaus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universitetas</w:t>
            </w:r>
            <w:proofErr w:type="spellEnd"/>
          </w:p>
        </w:tc>
      </w:tr>
      <w:tr w:rsidR="00E160FA" w14:paraId="6801899E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C5D6B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>2.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CB8FF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Robertas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Jurkus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5E178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Daktaras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B8422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Informatikos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inžinerija</w:t>
            </w:r>
            <w:proofErr w:type="spellEnd"/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CE6B9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Vilniaus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universitetas</w:t>
            </w:r>
            <w:proofErr w:type="spellEnd"/>
          </w:p>
        </w:tc>
      </w:tr>
    </w:tbl>
    <w:p w14:paraId="1E095AA0" w14:textId="77777777" w:rsidR="00E160FA" w:rsidRDefault="003A55F8">
      <w:pPr>
        <w:pStyle w:val="Heading3"/>
        <w:spacing w:before="480" w:line="275" w:lineRule="auto"/>
        <w:rPr>
          <w:rFonts w:ascii="Google Sans" w:eastAsia="Google Sans" w:hAnsi="Google Sans" w:cs="Google Sans"/>
        </w:rPr>
      </w:pPr>
      <w:r>
        <w:rPr>
          <w:rFonts w:ascii="Google Sans" w:eastAsia="Google Sans" w:hAnsi="Google Sans" w:cs="Google Sans"/>
        </w:rPr>
        <w:t xml:space="preserve">16. </w:t>
      </w:r>
      <w:proofErr w:type="spellStart"/>
      <w:r>
        <w:rPr>
          <w:rFonts w:ascii="Google Sans" w:eastAsia="Google Sans" w:hAnsi="Google Sans" w:cs="Google Sans"/>
        </w:rPr>
        <w:t>Kitos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veiklos</w:t>
      </w:r>
      <w:proofErr w:type="spellEnd"/>
      <w:r>
        <w:rPr>
          <w:rFonts w:ascii="Google Sans" w:eastAsia="Google Sans" w:hAnsi="Google Sans" w:cs="Google Sans"/>
        </w:rPr>
        <w:t xml:space="preserve"> – </w:t>
      </w:r>
      <w:proofErr w:type="spellStart"/>
      <w:r>
        <w:rPr>
          <w:rFonts w:ascii="Google Sans" w:eastAsia="Google Sans" w:hAnsi="Google Sans" w:cs="Google Sans"/>
        </w:rPr>
        <w:t>svarbios</w:t>
      </w:r>
      <w:proofErr w:type="spellEnd"/>
      <w:r>
        <w:rPr>
          <w:rFonts w:ascii="Google Sans" w:eastAsia="Google Sans" w:hAnsi="Google Sans" w:cs="Google Sans"/>
        </w:rPr>
        <w:t xml:space="preserve"> DMSTI 2023‐2025 m. </w:t>
      </w:r>
      <w:proofErr w:type="spellStart"/>
      <w:r>
        <w:rPr>
          <w:rFonts w:ascii="Google Sans" w:eastAsia="Google Sans" w:hAnsi="Google Sans" w:cs="Google Sans"/>
        </w:rPr>
        <w:t>veiklos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plano</w:t>
      </w:r>
      <w:proofErr w:type="spellEnd"/>
      <w:r>
        <w:rPr>
          <w:rFonts w:ascii="Google Sans" w:eastAsia="Google Sans" w:hAnsi="Google Sans" w:cs="Google Sans"/>
        </w:rPr>
        <w:t xml:space="preserve"> </w:t>
      </w:r>
      <w:proofErr w:type="spellStart"/>
      <w:r>
        <w:rPr>
          <w:rFonts w:ascii="Google Sans" w:eastAsia="Google Sans" w:hAnsi="Google Sans" w:cs="Google Sans"/>
        </w:rPr>
        <w:t>vykdymui</w:t>
      </w:r>
      <w:proofErr w:type="spellEnd"/>
    </w:p>
    <w:tbl>
      <w:tblPr>
        <w:tblStyle w:val="ac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E160FA" w14:paraId="3A599E5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E6790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plano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punktas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BCDCC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>„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aprašymas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/ 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</w:rPr>
              <w:t>Rezultatas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>“</w:t>
            </w:r>
            <w:proofErr w:type="gram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6E87B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Atsakingas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asmuo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DMSTI</w:t>
            </w:r>
          </w:p>
        </w:tc>
      </w:tr>
      <w:tr w:rsidR="00E160FA" w14:paraId="541887F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1C8384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1.1.4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Jungimasis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į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tarptautinius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tinklus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EE27DC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Dalyvavimas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COST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veiklose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CA21167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CA24128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7BF2A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</w:tr>
      <w:tr w:rsidR="00E160FA" w14:paraId="0560E12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2521BD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1.2.3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Ryšių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socialiniais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partneriais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stiprinimas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8C380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Susitikimai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VUL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Santaros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klinikų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gydytojais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Kardiologijos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centras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4E8C15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</w:tr>
      <w:tr w:rsidR="00E160FA" w14:paraId="5F77939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AAD26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1.2.4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Be</w:t>
            </w:r>
            <w:r>
              <w:rPr>
                <w:rFonts w:ascii="Google Sans Text" w:eastAsia="Google Sans Text" w:hAnsi="Google Sans Text" w:cs="Google Sans Text"/>
                <w:b/>
                <w:bCs/>
              </w:rPr>
              <w:t>ndros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veiklos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verslu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skatinimas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57E5C8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Susitikimai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sutartys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UAB „</w:t>
            </w:r>
            <w:proofErr w:type="spellStart"/>
            <w:proofErr w:type="gramStart"/>
            <w:r>
              <w:rPr>
                <w:rFonts w:ascii="Google Sans Text" w:eastAsia="Google Sans Text" w:hAnsi="Google Sans Text" w:cs="Google Sans Text"/>
              </w:rPr>
              <w:t>Elseta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  <w:proofErr w:type="gramEnd"/>
            <w:r>
              <w:rPr>
                <w:rFonts w:ascii="Google Sans Text" w:eastAsia="Google Sans Text" w:hAnsi="Google Sans Text" w:cs="Google Sans Text"/>
              </w:rPr>
              <w:t>, UAB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Ignitis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“, UAB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Zive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“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17146F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</w:p>
        </w:tc>
      </w:tr>
      <w:tr w:rsidR="00E160FA" w14:paraId="61D486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6589E2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2.1.1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Bendrų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tyrimų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MIF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plėtojimas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6752E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Bendros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publikacijos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MIF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studentais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ir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dėstytojais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pvz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. A.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Žygas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E.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Vaitkevičiūtė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E463C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Povilas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Treigys</w:t>
            </w:r>
            <w:proofErr w:type="spellEnd"/>
          </w:p>
        </w:tc>
      </w:tr>
      <w:tr w:rsidR="00E160FA" w14:paraId="472DF52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36328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2.1.2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Tarpdisciplininių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tyrimų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puoselėjimas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3E5073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Tyrimai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medicinos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srityje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VULSK),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lingvistikos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srityje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su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FilF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A0FD9A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lastRenderedPageBreak/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</w:tr>
      <w:tr w:rsidR="00E160FA" w14:paraId="4040403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21DA50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3.1.2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Vadovavimas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studentų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darbams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C11B69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Vadovavimas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studentams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gavusiems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„Magna Cum </w:t>
            </w:r>
            <w:proofErr w:type="gramStart"/>
            <w:r>
              <w:rPr>
                <w:rFonts w:ascii="Google Sans Text" w:eastAsia="Google Sans Text" w:hAnsi="Google Sans Text" w:cs="Google Sans Text"/>
              </w:rPr>
              <w:t xml:space="preserve">Laude“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diplomus</w:t>
            </w:r>
            <w:proofErr w:type="spellEnd"/>
            <w:proofErr w:type="gram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Aidas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Žygas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, Evelina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Vaitkevičiūtė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4557A6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Gražina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Korvel</w:t>
            </w:r>
            <w:proofErr w:type="spellEnd"/>
          </w:p>
        </w:tc>
      </w:tr>
      <w:tr w:rsidR="00E160FA" w14:paraId="6CF6BCB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ED4231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  <w:b/>
                <w:bCs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</w:rPr>
              <w:t>Organizavimas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11506E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r>
              <w:rPr>
                <w:rFonts w:ascii="Google Sans Text" w:eastAsia="Google Sans Text" w:hAnsi="Google Sans Text" w:cs="Google Sans Text"/>
              </w:rPr>
              <w:t xml:space="preserve">16-oji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tarptautinė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konferencija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„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Duomenų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analizės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metodai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programų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sistemoms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(DAMSS </w:t>
            </w:r>
            <w:proofErr w:type="gramStart"/>
            <w:r>
              <w:rPr>
                <w:rFonts w:ascii="Google Sans Text" w:eastAsia="Google Sans Text" w:hAnsi="Google Sans Text" w:cs="Google Sans Text"/>
              </w:rPr>
              <w:t>2025)“</w:t>
            </w:r>
            <w:proofErr w:type="gram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4764E7" w14:textId="77777777" w:rsidR="00E160FA" w:rsidRDefault="003A5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Google Sans Text" w:eastAsia="Google Sans Text" w:hAnsi="Google Sans Text" w:cs="Google Sans Text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</w:rPr>
              <w:t>Jolita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Bernatavičienė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projekto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</w:rPr>
              <w:t>vadovė</w:t>
            </w:r>
            <w:proofErr w:type="spellEnd"/>
            <w:r>
              <w:rPr>
                <w:rFonts w:ascii="Google Sans Text" w:eastAsia="Google Sans Text" w:hAnsi="Google Sans Text" w:cs="Google Sans Text"/>
              </w:rPr>
              <w:t>)</w:t>
            </w:r>
          </w:p>
        </w:tc>
      </w:tr>
    </w:tbl>
    <w:p w14:paraId="50B1DD24" w14:textId="77777777" w:rsidR="00E160FA" w:rsidRDefault="00E160F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Google Sans Text" w:eastAsia="Google Sans Text" w:hAnsi="Google Sans Text" w:cs="Google Sans Text"/>
        </w:rPr>
      </w:pPr>
    </w:p>
    <w:sectPr w:rsidR="00E160FA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1" w:fontKey="{CA78FD5C-7F77-4939-8FDE-13411E4CD741}"/>
  </w:font>
  <w:font w:name="Google Sans Text">
    <w:charset w:val="00"/>
    <w:family w:val="auto"/>
    <w:pitch w:val="default"/>
    <w:embedRegular r:id="rId2" w:fontKey="{41813814-EF87-42AF-955E-E125461FE947}"/>
    <w:embedBold r:id="rId3" w:fontKey="{56208316-6D56-4708-8D1D-E2B0C3EB8656}"/>
    <w:embedItalic r:id="rId4" w:fontKey="{1DD07A31-D74B-47F1-9CF6-03928D72A2BC}"/>
  </w:font>
  <w:font w:name="Google Sans">
    <w:charset w:val="00"/>
    <w:family w:val="auto"/>
    <w:pitch w:val="default"/>
    <w:embedRegular r:id="rId5" w:fontKey="{97B78F60-5F74-4AD8-AFDB-9690F1BEC960}"/>
    <w:embedBold r:id="rId6" w:fontKey="{DC66A04A-BE19-4015-BA63-51880A3B20A7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7" w:fontKey="{ADFF368D-3F54-473C-81DA-06B411C5A12F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8" w:fontKey="{FEEE4340-A3CB-46B5-8022-B14BF19651B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C4155D"/>
    <w:multiLevelType w:val="multilevel"/>
    <w:tmpl w:val="A15814D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0FA"/>
    <w:rsid w:val="003A55F8"/>
    <w:rsid w:val="00E16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2CAD81"/>
  <w15:docId w15:val="{12D9EFC9-65E9-4EF3-87ED-B975B135C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069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q=https://doi.org/10.3390/s25051365" TargetMode="External"/><Relationship Id="rId13" Type="http://schemas.openxmlformats.org/officeDocument/2006/relationships/hyperlink" Target="https://www.bjmc.lu.lv/" TargetMode="External"/><Relationship Id="rId18" Type="http://schemas.openxmlformats.org/officeDocument/2006/relationships/hyperlink" Target="https://www.lrt.lt/mediateka/audio/radijo-dokumentika?episode=2463587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youtube.com/watch?v=yvjuOVi5nFE" TargetMode="External"/><Relationship Id="rId7" Type="http://schemas.openxmlformats.org/officeDocument/2006/relationships/hyperlink" Target="https://www.google.com/search?q=https://doi.org/10.1109/ACCESS.2025.3530688" TargetMode="External"/><Relationship Id="rId12" Type="http://schemas.openxmlformats.org/officeDocument/2006/relationships/hyperlink" Target="https://quantumlithuania.eu/apie-mus/" TargetMode="External"/><Relationship Id="rId17" Type="http://schemas.openxmlformats.org/officeDocument/2006/relationships/hyperlink" Target="https://www.google.com/search?q=https://www.lrt.lt/radioteka/irasas/2000530009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cost.eu/actions/CA24128/" TargetMode="External"/><Relationship Id="rId20" Type="http://schemas.openxmlformats.org/officeDocument/2006/relationships/hyperlink" Target="https://vilniusfm.lt/vilnius-fm-pokalbiai-liepa-3-kalbos-technologiju-proverzis-kartu-su-prof-grazina-korvel-ir-dr-gediminu-navicku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google.com/search?q=https://doi.org/10.1109/JSTARS.2025.3593827" TargetMode="External"/><Relationship Id="rId11" Type="http://schemas.openxmlformats.org/officeDocument/2006/relationships/hyperlink" Target="https://www.google.com/search?q=https://vitp.lt/apie-mus/%23dalininkai-ir-taryba" TargetMode="External"/><Relationship Id="rId24" Type="http://schemas.openxmlformats.org/officeDocument/2006/relationships/fontTable" Target="fontTable.xml"/><Relationship Id="rId5" Type="http://schemas.openxmlformats.org/officeDocument/2006/relationships/hyperlink" Target="https://link.springer.com/book/9783032067395" TargetMode="External"/><Relationship Id="rId15" Type="http://schemas.openxmlformats.org/officeDocument/2006/relationships/hyperlink" Target="https://www.cost.eu/actions/CA21167/" TargetMode="External"/><Relationship Id="rId23" Type="http://schemas.openxmlformats.org/officeDocument/2006/relationships/hyperlink" Target="https://www.google.com/search?q=https://www.lrt.lt/radioteka/irasas/2000386853/" TargetMode="External"/><Relationship Id="rId10" Type="http://schemas.openxmlformats.org/officeDocument/2006/relationships/hyperlink" Target="https://www.eurohpc-ju.europa.eu/about/governance_en" TargetMode="External"/><Relationship Id="rId19" Type="http://schemas.openxmlformats.org/officeDocument/2006/relationships/hyperlink" Target="https://www.google.com/search?q=https://www.lrt.lt/mediateka/irasas/2000525013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zil.ipipan.waw.pl/seminar" TargetMode="External"/><Relationship Id="rId14" Type="http://schemas.openxmlformats.org/officeDocument/2006/relationships/hyperlink" Target="https://link.springer.com/book/10.1007/978-3-031-88486-3" TargetMode="External"/><Relationship Id="rId22" Type="http://schemas.openxmlformats.org/officeDocument/2006/relationships/hyperlink" Target="https://www.google.com/search?q=https://www.lrt.lt/mediateka/audio/mokslas-be-pamokslu?episode%3D2505286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2006</Words>
  <Characters>11439</Characters>
  <Application>Microsoft Office Word</Application>
  <DocSecurity>0</DocSecurity>
  <Lines>95</Lines>
  <Paragraphs>26</Paragraphs>
  <ScaleCrop>false</ScaleCrop>
  <Company/>
  <LinksUpToDate>false</LinksUpToDate>
  <CharactersWithSpaces>13419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Saulius Maskeliunas</cp:lastModifiedBy>
  <cp:revision>2</cp:revision>
  <dcterms:created xsi:type="dcterms:W3CDTF">2025-12-23T15:11:00Z</dcterms:created>
  <dcterms:modified xsi:type="dcterms:W3CDTF">2025-12-23T15:17:00Z</dcterms:modified>
</cp:coreProperties>
</file>